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A" w:rsidRDefault="003A3B7D" w:rsidP="003F5F3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муниципальной программы </w:t>
      </w:r>
      <w:r w:rsidR="003F5F3A" w:rsidRPr="00390345">
        <w:rPr>
          <w:b/>
          <w:sz w:val="28"/>
          <w:szCs w:val="28"/>
        </w:rPr>
        <w:t>«</w:t>
      </w:r>
      <w:r w:rsidR="003F5F3A" w:rsidRPr="009A03EF">
        <w:rPr>
          <w:b/>
          <w:color w:val="000000"/>
          <w:sz w:val="28"/>
          <w:szCs w:val="28"/>
        </w:rPr>
        <w:t xml:space="preserve">Комплексные меры по профилактике терроризма и экстремизма в муниципальном образовании </w:t>
      </w:r>
      <w:r w:rsidR="003F5F3A">
        <w:rPr>
          <w:b/>
          <w:color w:val="000000"/>
          <w:sz w:val="28"/>
          <w:szCs w:val="28"/>
        </w:rPr>
        <w:t>Турочакское</w:t>
      </w:r>
      <w:r w:rsidR="003F5F3A" w:rsidRPr="009A03EF">
        <w:rPr>
          <w:b/>
          <w:color w:val="000000"/>
          <w:sz w:val="28"/>
          <w:szCs w:val="28"/>
        </w:rPr>
        <w:t xml:space="preserve"> сельское поселение</w:t>
      </w:r>
    </w:p>
    <w:p w:rsidR="003F5F3A" w:rsidRPr="00390345" w:rsidRDefault="003F5F3A" w:rsidP="003F5F3A">
      <w:pPr>
        <w:ind w:firstLine="709"/>
        <w:jc w:val="center"/>
        <w:rPr>
          <w:b/>
          <w:sz w:val="28"/>
          <w:szCs w:val="28"/>
        </w:rPr>
      </w:pPr>
      <w:r w:rsidRPr="009A03EF">
        <w:rPr>
          <w:b/>
          <w:color w:val="000000"/>
          <w:sz w:val="28"/>
          <w:szCs w:val="28"/>
        </w:rPr>
        <w:t xml:space="preserve"> на 201</w:t>
      </w:r>
      <w:r>
        <w:rPr>
          <w:b/>
          <w:color w:val="000000"/>
          <w:sz w:val="28"/>
          <w:szCs w:val="28"/>
        </w:rPr>
        <w:t>9 – 2023</w:t>
      </w:r>
      <w:r w:rsidRPr="009A03EF">
        <w:rPr>
          <w:b/>
          <w:color w:val="000000"/>
          <w:sz w:val="28"/>
          <w:szCs w:val="28"/>
        </w:rPr>
        <w:t xml:space="preserve"> годы</w:t>
      </w:r>
      <w:r w:rsidRPr="00390345">
        <w:rPr>
          <w:b/>
          <w:sz w:val="28"/>
          <w:szCs w:val="28"/>
        </w:rPr>
        <w:t>»</w:t>
      </w:r>
      <w:r w:rsidR="003A3B7D">
        <w:rPr>
          <w:b/>
          <w:sz w:val="28"/>
          <w:szCs w:val="28"/>
        </w:rPr>
        <w:t xml:space="preserve"> в 2021году.</w:t>
      </w:r>
    </w:p>
    <w:p w:rsidR="00945946" w:rsidRPr="00945946" w:rsidRDefault="00945946" w:rsidP="003C74C6">
      <w:pPr>
        <w:jc w:val="center"/>
        <w:rPr>
          <w:b/>
          <w:sz w:val="32"/>
          <w:szCs w:val="32"/>
        </w:rPr>
      </w:pPr>
    </w:p>
    <w:p w:rsidR="003C74C6" w:rsidRPr="00C833DD" w:rsidRDefault="003C74C6" w:rsidP="003C74C6">
      <w:pPr>
        <w:jc w:val="center"/>
        <w:rPr>
          <w:b/>
          <w:sz w:val="24"/>
          <w:szCs w:val="24"/>
        </w:rPr>
      </w:pPr>
    </w:p>
    <w:p w:rsidR="003F5F3A" w:rsidRPr="003F5F3A" w:rsidRDefault="003C74C6" w:rsidP="003F5F3A">
      <w:pPr>
        <w:pStyle w:val="a4"/>
        <w:rPr>
          <w:rFonts w:ascii="Times New Roman" w:hAnsi="Times New Roman"/>
          <w:sz w:val="26"/>
          <w:szCs w:val="26"/>
        </w:rPr>
      </w:pPr>
      <w:r w:rsidRPr="003F5F3A">
        <w:rPr>
          <w:rFonts w:ascii="Times New Roman" w:hAnsi="Times New Roman"/>
          <w:sz w:val="28"/>
          <w:szCs w:val="28"/>
        </w:rPr>
        <w:t xml:space="preserve">Утверждена </w:t>
      </w:r>
      <w:r w:rsidR="00945946" w:rsidRPr="003F5F3A">
        <w:rPr>
          <w:rFonts w:ascii="Times New Roman" w:hAnsi="Times New Roman"/>
          <w:sz w:val="28"/>
          <w:szCs w:val="28"/>
        </w:rPr>
        <w:t xml:space="preserve">от </w:t>
      </w:r>
      <w:r w:rsidR="003F5F3A" w:rsidRPr="003F5F3A">
        <w:rPr>
          <w:rFonts w:ascii="Times New Roman" w:hAnsi="Times New Roman"/>
          <w:sz w:val="26"/>
          <w:szCs w:val="26"/>
        </w:rPr>
        <w:t>17 сентября  2018 года № 243</w:t>
      </w:r>
    </w:p>
    <w:p w:rsidR="00CC0ED2" w:rsidRPr="003C74C6" w:rsidRDefault="00CC0ED2" w:rsidP="003F5F3A">
      <w:pPr>
        <w:pStyle w:val="a4"/>
        <w:rPr>
          <w:sz w:val="28"/>
          <w:szCs w:val="28"/>
        </w:rPr>
      </w:pPr>
    </w:p>
    <w:p w:rsidR="003C74C6" w:rsidRDefault="003C74C6">
      <w:pPr>
        <w:rPr>
          <w:sz w:val="28"/>
          <w:szCs w:val="28"/>
        </w:rPr>
      </w:pPr>
      <w:r w:rsidRPr="003C74C6">
        <w:rPr>
          <w:sz w:val="28"/>
          <w:szCs w:val="28"/>
        </w:rPr>
        <w:t xml:space="preserve">Администратор – Турочакское сельское поселение </w:t>
      </w:r>
    </w:p>
    <w:p w:rsidR="00945946" w:rsidRDefault="003C74C6" w:rsidP="00945946">
      <w:pPr>
        <w:pStyle w:val="ConsPlusNonformat"/>
        <w:widowControl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Муниципальная программа направлена на достижение цели:</w:t>
      </w:r>
      <w:r w:rsidRPr="0094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5F3A" w:rsidRDefault="003F5F3A" w:rsidP="003F5F3A">
      <w:pPr>
        <w:pStyle w:val="ConsPlusNonformat"/>
        <w:widowControl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05E9">
        <w:rPr>
          <w:rFonts w:ascii="Times New Roman" w:hAnsi="Times New Roman"/>
          <w:sz w:val="28"/>
          <w:szCs w:val="28"/>
        </w:rPr>
        <w:t xml:space="preserve">ротиводействие терроризму и экстремизму и защита жизни граждан, проживающих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Турочакское</w:t>
      </w:r>
      <w:r w:rsidRPr="00C205E9">
        <w:rPr>
          <w:rFonts w:ascii="Times New Roman" w:hAnsi="Times New Roman"/>
          <w:sz w:val="28"/>
          <w:szCs w:val="28"/>
        </w:rPr>
        <w:t xml:space="preserve"> от террористических и экстремистских актов</w:t>
      </w:r>
      <w:r>
        <w:rPr>
          <w:rFonts w:ascii="Times New Roman" w:hAnsi="Times New Roman"/>
          <w:sz w:val="28"/>
          <w:szCs w:val="28"/>
        </w:rPr>
        <w:t>.</w:t>
      </w:r>
    </w:p>
    <w:p w:rsidR="00945946" w:rsidRDefault="003F5F3A" w:rsidP="003F5F3A">
      <w:pPr>
        <w:pStyle w:val="ConsPlusNonformat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3C74C6" w:rsidRPr="00945946">
        <w:rPr>
          <w:rFonts w:ascii="Times New Roman" w:hAnsi="Times New Roman" w:cs="Times New Roman"/>
          <w:sz w:val="28"/>
          <w:szCs w:val="28"/>
        </w:rPr>
        <w:t>Цель муниципальной программы достигается путем решения следующих задач:</w:t>
      </w:r>
    </w:p>
    <w:p w:rsidR="003F5F3A" w:rsidRPr="00C205E9" w:rsidRDefault="003F5F3A" w:rsidP="003F5F3A">
      <w:pPr>
        <w:framePr w:hSpace="180" w:wrap="around" w:vAnchor="text" w:hAnchor="page" w:x="1595" w:y="389"/>
        <w:ind w:firstLine="709"/>
        <w:jc w:val="both"/>
        <w:rPr>
          <w:sz w:val="28"/>
          <w:szCs w:val="28"/>
        </w:rPr>
      </w:pPr>
      <w:r w:rsidRPr="00C205E9">
        <w:rPr>
          <w:sz w:val="28"/>
          <w:szCs w:val="28"/>
        </w:rPr>
        <w:t>1.Уменьшение проявлений экстремизма и негативного отношения к лицам других на</w:t>
      </w:r>
      <w:r w:rsidR="00F6012B">
        <w:rPr>
          <w:sz w:val="28"/>
          <w:szCs w:val="28"/>
        </w:rPr>
        <w:t>циональностей и религиозных конц</w:t>
      </w:r>
      <w:r w:rsidRPr="00C205E9">
        <w:rPr>
          <w:sz w:val="28"/>
          <w:szCs w:val="28"/>
        </w:rPr>
        <w:t>ессий.</w:t>
      </w:r>
    </w:p>
    <w:p w:rsidR="003F5F3A" w:rsidRPr="00C205E9" w:rsidRDefault="003F5F3A" w:rsidP="003F5F3A">
      <w:pPr>
        <w:framePr w:hSpace="180" w:wrap="around" w:vAnchor="text" w:hAnchor="page" w:x="1595" w:y="389"/>
        <w:ind w:firstLine="709"/>
        <w:jc w:val="both"/>
        <w:rPr>
          <w:sz w:val="28"/>
          <w:szCs w:val="28"/>
        </w:rPr>
      </w:pPr>
      <w:r w:rsidRPr="00C205E9">
        <w:rPr>
          <w:sz w:val="28"/>
          <w:szCs w:val="28"/>
        </w:rPr>
        <w:t>2.Формирование у населения внутренней потребности в толерантном поведении к людям других на</w:t>
      </w:r>
      <w:r w:rsidR="00F6012B">
        <w:rPr>
          <w:sz w:val="28"/>
          <w:szCs w:val="28"/>
        </w:rPr>
        <w:t>циональностей и религиозных конц</w:t>
      </w:r>
      <w:r w:rsidRPr="00C205E9">
        <w:rPr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F5F3A" w:rsidRPr="00C205E9" w:rsidRDefault="003F5F3A" w:rsidP="003F5F3A">
      <w:pPr>
        <w:framePr w:hSpace="180" w:wrap="around" w:vAnchor="text" w:hAnchor="page" w:x="1595" w:y="389"/>
        <w:ind w:firstLine="709"/>
        <w:jc w:val="both"/>
        <w:rPr>
          <w:sz w:val="28"/>
          <w:szCs w:val="28"/>
        </w:rPr>
      </w:pPr>
      <w:r w:rsidRPr="00C205E9">
        <w:rPr>
          <w:sz w:val="28"/>
          <w:szCs w:val="28"/>
        </w:rPr>
        <w:t>3.Формирование толерантности и межэтнической культуры в молодежной среде, профилактика агрессивного поведения.</w:t>
      </w:r>
    </w:p>
    <w:p w:rsidR="003F5F3A" w:rsidRPr="00C205E9" w:rsidRDefault="003F5F3A" w:rsidP="003F5F3A">
      <w:pPr>
        <w:framePr w:hSpace="180" w:wrap="around" w:vAnchor="text" w:hAnchor="page" w:x="1595" w:y="389"/>
        <w:ind w:firstLine="709"/>
        <w:jc w:val="both"/>
        <w:rPr>
          <w:sz w:val="28"/>
          <w:szCs w:val="28"/>
        </w:rPr>
      </w:pPr>
      <w:r w:rsidRPr="00C205E9">
        <w:rPr>
          <w:sz w:val="28"/>
          <w:szCs w:val="28"/>
        </w:rPr>
        <w:t xml:space="preserve">4.Информирование населения муниципального образования </w:t>
      </w:r>
      <w:r>
        <w:rPr>
          <w:sz w:val="28"/>
          <w:szCs w:val="28"/>
        </w:rPr>
        <w:t>Турочакского</w:t>
      </w:r>
      <w:r w:rsidRPr="00C205E9">
        <w:rPr>
          <w:sz w:val="28"/>
          <w:szCs w:val="28"/>
        </w:rPr>
        <w:t xml:space="preserve">  сельско</w:t>
      </w:r>
      <w:r>
        <w:rPr>
          <w:sz w:val="28"/>
          <w:szCs w:val="28"/>
        </w:rPr>
        <w:t>го</w:t>
      </w:r>
      <w:r w:rsidRPr="00C205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205E9">
        <w:rPr>
          <w:sz w:val="28"/>
          <w:szCs w:val="28"/>
        </w:rPr>
        <w:t xml:space="preserve"> по вопросам противодействия терроризму и экстремизму.</w:t>
      </w:r>
    </w:p>
    <w:p w:rsidR="003F5F3A" w:rsidRDefault="003F5F3A" w:rsidP="003F5F3A">
      <w:pPr>
        <w:framePr w:hSpace="180" w:wrap="around" w:vAnchor="text" w:hAnchor="page" w:x="1595" w:y="389"/>
        <w:ind w:firstLine="709"/>
        <w:jc w:val="both"/>
        <w:rPr>
          <w:sz w:val="28"/>
          <w:szCs w:val="28"/>
        </w:rPr>
      </w:pPr>
      <w:r w:rsidRPr="00C205E9">
        <w:rPr>
          <w:sz w:val="28"/>
          <w:szCs w:val="28"/>
        </w:rPr>
        <w:t>5.Содействие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F5F3A" w:rsidRPr="00C205E9" w:rsidRDefault="003F5F3A" w:rsidP="003F5F3A">
      <w:pPr>
        <w:framePr w:hSpace="180" w:wrap="around" w:vAnchor="text" w:hAnchor="page" w:x="1595" w:y="389"/>
        <w:ind w:firstLine="709"/>
        <w:jc w:val="both"/>
        <w:rPr>
          <w:sz w:val="28"/>
          <w:szCs w:val="28"/>
        </w:rPr>
      </w:pPr>
      <w:r w:rsidRPr="00C205E9">
        <w:rPr>
          <w:sz w:val="28"/>
          <w:szCs w:val="28"/>
        </w:rPr>
        <w:t>6.Пропаганда толерантного поведения к</w:t>
      </w:r>
      <w:r>
        <w:rPr>
          <w:sz w:val="28"/>
          <w:szCs w:val="28"/>
        </w:rPr>
        <w:t xml:space="preserve"> </w:t>
      </w:r>
      <w:r w:rsidRPr="00C205E9">
        <w:rPr>
          <w:sz w:val="28"/>
          <w:szCs w:val="28"/>
        </w:rPr>
        <w:t>людям других на</w:t>
      </w:r>
      <w:r w:rsidR="00F6012B">
        <w:rPr>
          <w:sz w:val="28"/>
          <w:szCs w:val="28"/>
        </w:rPr>
        <w:t>циональностей и религиозных конц</w:t>
      </w:r>
      <w:r w:rsidRPr="00C205E9">
        <w:rPr>
          <w:sz w:val="28"/>
          <w:szCs w:val="28"/>
        </w:rPr>
        <w:t>ессий.</w:t>
      </w:r>
    </w:p>
    <w:p w:rsidR="003F5F3A" w:rsidRPr="00C205E9" w:rsidRDefault="003F5F3A" w:rsidP="003F5F3A">
      <w:pPr>
        <w:framePr w:hSpace="180" w:wrap="around" w:vAnchor="text" w:hAnchor="page" w:x="1595" w:y="389"/>
        <w:ind w:firstLine="709"/>
        <w:jc w:val="both"/>
        <w:rPr>
          <w:sz w:val="28"/>
          <w:szCs w:val="28"/>
        </w:rPr>
      </w:pPr>
      <w:r w:rsidRPr="00C205E9">
        <w:rPr>
          <w:sz w:val="28"/>
          <w:szCs w:val="28"/>
        </w:rPr>
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F5F3A" w:rsidRPr="00C205E9" w:rsidRDefault="003F5F3A" w:rsidP="003F5F3A">
      <w:pPr>
        <w:framePr w:hSpace="180" w:wrap="around" w:vAnchor="text" w:hAnchor="page" w:x="1595" w:y="389"/>
        <w:ind w:firstLine="709"/>
        <w:jc w:val="both"/>
        <w:rPr>
          <w:sz w:val="28"/>
          <w:szCs w:val="28"/>
        </w:rPr>
      </w:pPr>
      <w:r w:rsidRPr="00C205E9">
        <w:rPr>
          <w:sz w:val="28"/>
          <w:szCs w:val="28"/>
        </w:rPr>
        <w:t>8.Недопущение наличия свастики и иных элементов экстремистской направленности в населенных пунктах поселения.</w:t>
      </w:r>
    </w:p>
    <w:p w:rsidR="003F5F3A" w:rsidRDefault="003F5F3A" w:rsidP="003F5F3A">
      <w:pPr>
        <w:pStyle w:val="ConsPlusNonformat"/>
        <w:widowControl/>
        <w:snapToGrid w:val="0"/>
        <w:rPr>
          <w:rFonts w:ascii="Times New Roman" w:hAnsi="Times New Roman" w:cs="Times New Roman"/>
          <w:sz w:val="28"/>
          <w:szCs w:val="28"/>
        </w:rPr>
      </w:pPr>
    </w:p>
    <w:p w:rsidR="003F5F3A" w:rsidRDefault="003F5F3A" w:rsidP="00945946">
      <w:pPr>
        <w:rPr>
          <w:sz w:val="28"/>
          <w:szCs w:val="28"/>
        </w:rPr>
      </w:pPr>
    </w:p>
    <w:p w:rsidR="003C74C6" w:rsidRDefault="003C74C6" w:rsidP="00945946">
      <w:pPr>
        <w:rPr>
          <w:sz w:val="28"/>
          <w:szCs w:val="28"/>
        </w:rPr>
      </w:pPr>
      <w:r w:rsidRPr="00392455">
        <w:rPr>
          <w:sz w:val="28"/>
          <w:szCs w:val="28"/>
        </w:rPr>
        <w:t xml:space="preserve">Реализация мероприятий муниципальной программы </w:t>
      </w:r>
      <w:r w:rsidR="00F6012B">
        <w:rPr>
          <w:sz w:val="28"/>
          <w:szCs w:val="28"/>
        </w:rPr>
        <w:t>в 2022</w:t>
      </w:r>
      <w:r>
        <w:rPr>
          <w:sz w:val="28"/>
          <w:szCs w:val="28"/>
        </w:rPr>
        <w:t xml:space="preserve"> </w:t>
      </w:r>
      <w:r w:rsidRPr="00392455">
        <w:rPr>
          <w:sz w:val="28"/>
          <w:szCs w:val="28"/>
        </w:rPr>
        <w:t>позволила достичь следующих целевых показателей</w:t>
      </w:r>
      <w:r w:rsidR="00766565">
        <w:rPr>
          <w:sz w:val="28"/>
          <w:szCs w:val="28"/>
        </w:rPr>
        <w:t>:</w:t>
      </w:r>
    </w:p>
    <w:p w:rsidR="003F5F3A" w:rsidRPr="003F5F3A" w:rsidRDefault="003F5F3A" w:rsidP="003F5F3A">
      <w:pPr>
        <w:ind w:firstLine="709"/>
        <w:jc w:val="both"/>
        <w:rPr>
          <w:sz w:val="28"/>
          <w:szCs w:val="28"/>
        </w:rPr>
      </w:pPr>
      <w:r w:rsidRPr="003F5F3A">
        <w:rPr>
          <w:sz w:val="28"/>
          <w:szCs w:val="28"/>
        </w:rPr>
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</w:r>
    </w:p>
    <w:p w:rsidR="003F5F3A" w:rsidRPr="003F5F3A" w:rsidRDefault="003F5F3A" w:rsidP="003F5F3A">
      <w:pPr>
        <w:rPr>
          <w:sz w:val="28"/>
          <w:szCs w:val="28"/>
        </w:rPr>
      </w:pPr>
      <w:r w:rsidRPr="003F5F3A">
        <w:rPr>
          <w:sz w:val="28"/>
          <w:szCs w:val="28"/>
        </w:rPr>
        <w:lastRenderedPageBreak/>
        <w:t>Изготовление печатных памяток, стенда по тематике противодействия   экстремизму и терроризму</w:t>
      </w:r>
    </w:p>
    <w:p w:rsidR="00766565" w:rsidRPr="00200459" w:rsidRDefault="00766565" w:rsidP="003F5F3A">
      <w:pPr>
        <w:rPr>
          <w:i/>
          <w:sz w:val="28"/>
          <w:szCs w:val="28"/>
        </w:rPr>
      </w:pPr>
      <w:r w:rsidRPr="00B073E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="00F6012B">
        <w:rPr>
          <w:sz w:val="28"/>
          <w:szCs w:val="28"/>
        </w:rPr>
        <w:t xml:space="preserve"> программы в 2022</w:t>
      </w:r>
      <w:r w:rsidR="003A3B7D">
        <w:rPr>
          <w:sz w:val="28"/>
          <w:szCs w:val="28"/>
        </w:rPr>
        <w:t xml:space="preserve"> </w:t>
      </w:r>
      <w:r w:rsidRPr="00B073E3">
        <w:rPr>
          <w:sz w:val="28"/>
          <w:szCs w:val="28"/>
        </w:rPr>
        <w:t xml:space="preserve">году </w:t>
      </w:r>
      <w:r>
        <w:rPr>
          <w:sz w:val="28"/>
          <w:szCs w:val="28"/>
        </w:rPr>
        <w:t>направлено</w:t>
      </w:r>
      <w:r w:rsidRPr="00B073E3">
        <w:rPr>
          <w:sz w:val="28"/>
          <w:szCs w:val="28"/>
        </w:rPr>
        <w:t xml:space="preserve"> за счет всех источников финансирования </w:t>
      </w:r>
      <w:r w:rsidR="00F6012B">
        <w:rPr>
          <w:sz w:val="28"/>
          <w:szCs w:val="28"/>
        </w:rPr>
        <w:t>5</w:t>
      </w:r>
      <w:r w:rsidR="003F5F3A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bookmarkStart w:id="0" w:name="_GoBack"/>
      <w:bookmarkEnd w:id="0"/>
      <w:r w:rsidR="003A3B7D">
        <w:rPr>
          <w:sz w:val="28"/>
          <w:szCs w:val="28"/>
        </w:rPr>
        <w:t xml:space="preserve">, фактически </w:t>
      </w:r>
      <w:r w:rsidR="00F6012B">
        <w:rPr>
          <w:sz w:val="28"/>
          <w:szCs w:val="28"/>
        </w:rPr>
        <w:t>профинансировано 5</w:t>
      </w:r>
      <w:r w:rsidR="003A3B7D">
        <w:rPr>
          <w:sz w:val="28"/>
          <w:szCs w:val="28"/>
        </w:rPr>
        <w:t>,0 тыс.рублей.</w:t>
      </w:r>
    </w:p>
    <w:p w:rsidR="00766565" w:rsidRPr="00167D92" w:rsidRDefault="00766565" w:rsidP="00766565">
      <w:pPr>
        <w:rPr>
          <w:sz w:val="28"/>
          <w:szCs w:val="28"/>
        </w:rPr>
      </w:pPr>
    </w:p>
    <w:p w:rsidR="00766565" w:rsidRDefault="00766565" w:rsidP="00766565">
      <w:pPr>
        <w:ind w:firstLine="540"/>
        <w:jc w:val="center"/>
        <w:rPr>
          <w:b/>
          <w:bCs/>
          <w:sz w:val="28"/>
          <w:szCs w:val="28"/>
        </w:rPr>
      </w:pPr>
      <w:r w:rsidRPr="00DE6ACB">
        <w:rPr>
          <w:b/>
          <w:bCs/>
          <w:sz w:val="28"/>
          <w:szCs w:val="28"/>
        </w:rPr>
        <w:t xml:space="preserve">Результаты оценки эффективности реализации </w:t>
      </w:r>
    </w:p>
    <w:p w:rsidR="00766565" w:rsidRPr="00DE6ACB" w:rsidRDefault="00766565" w:rsidP="0076656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DE6ACB">
        <w:rPr>
          <w:b/>
          <w:bCs/>
          <w:sz w:val="28"/>
          <w:szCs w:val="28"/>
        </w:rPr>
        <w:t xml:space="preserve"> программы</w:t>
      </w:r>
    </w:p>
    <w:p w:rsidR="00766565" w:rsidRPr="00DE1BC4" w:rsidRDefault="00F6012B" w:rsidP="00766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2022</w:t>
      </w:r>
      <w:r w:rsidR="00766565" w:rsidRPr="00DE1BC4">
        <w:rPr>
          <w:sz w:val="28"/>
          <w:szCs w:val="28"/>
        </w:rPr>
        <w:t xml:space="preserve"> года проведена оценка эффективности реализации муниципальных программ </w:t>
      </w:r>
      <w:r w:rsidR="00766565">
        <w:rPr>
          <w:sz w:val="28"/>
          <w:szCs w:val="28"/>
        </w:rPr>
        <w:t xml:space="preserve">муниципального образования Турочакское сельское поселение </w:t>
      </w:r>
      <w:r w:rsidR="00766565" w:rsidRPr="00DE1BC4">
        <w:rPr>
          <w:sz w:val="28"/>
          <w:szCs w:val="28"/>
        </w:rPr>
        <w:t>на основе оценки степени достижения цели муниципальной программы и степени соответствия затрат на ее реализацию запланированному уровню.</w:t>
      </w:r>
    </w:p>
    <w:p w:rsidR="00766565" w:rsidRPr="00DE1BC4" w:rsidRDefault="00766565" w:rsidP="00B70D72">
      <w:pPr>
        <w:jc w:val="both"/>
        <w:rPr>
          <w:sz w:val="28"/>
          <w:szCs w:val="28"/>
        </w:rPr>
      </w:pPr>
      <w:r w:rsidRPr="00DE1BC4">
        <w:rPr>
          <w:sz w:val="28"/>
          <w:szCs w:val="28"/>
        </w:rPr>
        <w:t xml:space="preserve">По итогам оценки эффективности муниципальная программа </w:t>
      </w:r>
      <w:r w:rsidR="003F5F3A" w:rsidRPr="00C205E9">
        <w:rPr>
          <w:sz w:val="28"/>
          <w:szCs w:val="28"/>
        </w:rPr>
        <w:t>«</w:t>
      </w:r>
      <w:r w:rsidR="003F5F3A" w:rsidRPr="00C205E9">
        <w:rPr>
          <w:b/>
          <w:color w:val="000000"/>
          <w:sz w:val="28"/>
          <w:szCs w:val="28"/>
        </w:rPr>
        <w:t xml:space="preserve"> </w:t>
      </w:r>
      <w:r w:rsidR="003F5F3A" w:rsidRPr="00C205E9">
        <w:rPr>
          <w:color w:val="000000"/>
          <w:sz w:val="28"/>
          <w:szCs w:val="28"/>
        </w:rPr>
        <w:t xml:space="preserve">Комплексные меры по профилактике терроризма и экстремизма в муниципальном образовании </w:t>
      </w:r>
      <w:r w:rsidR="003F5F3A" w:rsidRPr="0029059C">
        <w:rPr>
          <w:color w:val="000000"/>
          <w:sz w:val="28"/>
          <w:szCs w:val="28"/>
        </w:rPr>
        <w:t xml:space="preserve">Турочакское </w:t>
      </w:r>
      <w:r w:rsidR="003F5F3A" w:rsidRPr="00C205E9">
        <w:rPr>
          <w:color w:val="000000"/>
          <w:sz w:val="28"/>
          <w:szCs w:val="28"/>
        </w:rPr>
        <w:t xml:space="preserve"> сельское поселение на 201</w:t>
      </w:r>
      <w:r w:rsidR="003F5F3A">
        <w:rPr>
          <w:color w:val="000000"/>
          <w:sz w:val="28"/>
          <w:szCs w:val="28"/>
        </w:rPr>
        <w:t>9</w:t>
      </w:r>
      <w:r w:rsidR="003F5F3A" w:rsidRPr="00C205E9">
        <w:rPr>
          <w:color w:val="000000"/>
          <w:sz w:val="28"/>
          <w:szCs w:val="28"/>
        </w:rPr>
        <w:t xml:space="preserve"> – 202</w:t>
      </w:r>
      <w:r w:rsidR="003F5F3A">
        <w:rPr>
          <w:color w:val="000000"/>
          <w:sz w:val="28"/>
          <w:szCs w:val="28"/>
        </w:rPr>
        <w:t>3</w:t>
      </w:r>
      <w:r w:rsidR="003F5F3A" w:rsidRPr="00C205E9">
        <w:rPr>
          <w:color w:val="000000"/>
          <w:sz w:val="28"/>
          <w:szCs w:val="28"/>
        </w:rPr>
        <w:t xml:space="preserve"> годы»</w:t>
      </w:r>
      <w:r w:rsidR="003F5F3A" w:rsidRPr="00C205E9">
        <w:rPr>
          <w:sz w:val="28"/>
          <w:szCs w:val="28"/>
        </w:rPr>
        <w:t xml:space="preserve"> </w:t>
      </w:r>
      <w:r w:rsidR="00B70D72">
        <w:rPr>
          <w:sz w:val="28"/>
          <w:szCs w:val="28"/>
        </w:rPr>
        <w:t xml:space="preserve"> </w:t>
      </w:r>
      <w:r w:rsidRPr="00DE1BC4">
        <w:rPr>
          <w:sz w:val="28"/>
          <w:szCs w:val="28"/>
        </w:rPr>
        <w:t xml:space="preserve">реализованы на уровне эффективно. </w:t>
      </w:r>
    </w:p>
    <w:p w:rsidR="00766565" w:rsidRDefault="00766565" w:rsidP="00766565"/>
    <w:p w:rsidR="003C74C6" w:rsidRDefault="003C74C6" w:rsidP="003C74C6">
      <w:pPr>
        <w:ind w:firstLine="709"/>
        <w:jc w:val="both"/>
        <w:rPr>
          <w:sz w:val="28"/>
          <w:szCs w:val="28"/>
        </w:rPr>
      </w:pPr>
    </w:p>
    <w:p w:rsidR="003A3B7D" w:rsidRDefault="003A3B7D" w:rsidP="003C74C6">
      <w:pPr>
        <w:ind w:firstLine="709"/>
        <w:jc w:val="both"/>
        <w:rPr>
          <w:sz w:val="28"/>
          <w:szCs w:val="28"/>
        </w:rPr>
      </w:pPr>
    </w:p>
    <w:p w:rsidR="003A3B7D" w:rsidRPr="003C74C6" w:rsidRDefault="003A3B7D" w:rsidP="003A3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Турочакского сельского поселения                       Кузнецов М.А.</w:t>
      </w:r>
    </w:p>
    <w:p w:rsidR="003A3B7D" w:rsidRPr="00DE1BC4" w:rsidRDefault="003A3B7D" w:rsidP="003A3B7D">
      <w:pPr>
        <w:ind w:firstLine="709"/>
        <w:jc w:val="both"/>
        <w:rPr>
          <w:sz w:val="28"/>
          <w:szCs w:val="28"/>
        </w:rPr>
      </w:pPr>
    </w:p>
    <w:p w:rsidR="003A3B7D" w:rsidRPr="003C74C6" w:rsidRDefault="003A3B7D" w:rsidP="003C74C6">
      <w:pPr>
        <w:ind w:firstLine="709"/>
        <w:jc w:val="both"/>
        <w:rPr>
          <w:sz w:val="28"/>
          <w:szCs w:val="28"/>
        </w:rPr>
      </w:pPr>
    </w:p>
    <w:sectPr w:rsidR="003A3B7D" w:rsidRPr="003C74C6" w:rsidSect="00CC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4C6"/>
    <w:rsid w:val="001B76E0"/>
    <w:rsid w:val="002D77A4"/>
    <w:rsid w:val="003833BA"/>
    <w:rsid w:val="003A3B7D"/>
    <w:rsid w:val="003C74C6"/>
    <w:rsid w:val="003E6BCA"/>
    <w:rsid w:val="003F5F3A"/>
    <w:rsid w:val="00584A1D"/>
    <w:rsid w:val="00766565"/>
    <w:rsid w:val="00847B4E"/>
    <w:rsid w:val="00945946"/>
    <w:rsid w:val="00B70D72"/>
    <w:rsid w:val="00CC0ED2"/>
    <w:rsid w:val="00F6012B"/>
    <w:rsid w:val="00F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5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4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4594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3F5F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2022-05-31T09:24:00Z</cp:lastPrinted>
  <dcterms:created xsi:type="dcterms:W3CDTF">2020-08-06T02:34:00Z</dcterms:created>
  <dcterms:modified xsi:type="dcterms:W3CDTF">2023-04-20T05:02:00Z</dcterms:modified>
</cp:coreProperties>
</file>